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F03B5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附件2  </w:t>
      </w:r>
      <w:r>
        <w:rPr>
          <w:rFonts w:ascii="宋体" w:hAnsi="宋体" w:eastAsia="宋体" w:cs="Times New Roman"/>
          <w:sz w:val="24"/>
          <w:szCs w:val="24"/>
        </w:rPr>
        <w:t>伦理委员会</w:t>
      </w:r>
      <w:r>
        <w:rPr>
          <w:rFonts w:hint="eastAsia" w:ascii="宋体" w:hAnsi="宋体" w:eastAsia="宋体" w:cs="Times New Roman"/>
          <w:sz w:val="24"/>
          <w:szCs w:val="24"/>
        </w:rPr>
        <w:t>成员信息</w:t>
      </w:r>
      <w:r>
        <w:rPr>
          <w:rFonts w:ascii="宋体" w:hAnsi="宋体" w:eastAsia="宋体" w:cs="Times New Roman"/>
          <w:sz w:val="24"/>
          <w:szCs w:val="24"/>
        </w:rPr>
        <w:t>表</w:t>
      </w:r>
    </w:p>
    <w:p w14:paraId="51F688EC">
      <w:pPr>
        <w:pStyle w:val="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东莞东华医院临床试验</w:t>
      </w:r>
      <w:r>
        <w:rPr>
          <w:rFonts w:ascii="宋体" w:hAnsi="宋体"/>
          <w:b/>
          <w:sz w:val="28"/>
          <w:szCs w:val="28"/>
        </w:rPr>
        <w:t>伦理委员会</w:t>
      </w:r>
    </w:p>
    <w:p w14:paraId="1A1750C3">
      <w:pPr>
        <w:pStyle w:val="4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成员</w:t>
      </w:r>
      <w:r>
        <w:rPr>
          <w:rFonts w:hint="eastAsia" w:ascii="宋体" w:hAnsi="宋体"/>
          <w:b/>
          <w:sz w:val="28"/>
          <w:szCs w:val="28"/>
        </w:rPr>
        <w:t>信息表</w:t>
      </w:r>
    </w:p>
    <w:p w14:paraId="32FA3EB2">
      <w:pPr>
        <w:spacing w:line="360" w:lineRule="auto"/>
        <w:jc w:val="center"/>
        <w:rPr>
          <w:rFonts w:ascii="宋体" w:hAnsi="宋体" w:eastAsia="宋体"/>
          <w:color w:val="000000"/>
          <w:sz w:val="24"/>
          <w:szCs w:val="24"/>
        </w:rPr>
      </w:pP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76"/>
        <w:gridCol w:w="1134"/>
        <w:gridCol w:w="850"/>
        <w:gridCol w:w="1985"/>
        <w:gridCol w:w="2586"/>
      </w:tblGrid>
      <w:tr w14:paraId="6E73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</w:tcPr>
          <w:p w14:paraId="629B26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</w:tcPr>
          <w:p w14:paraId="2734BD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EC职务</w:t>
            </w:r>
          </w:p>
        </w:tc>
        <w:tc>
          <w:tcPr>
            <w:tcW w:w="1134" w:type="dxa"/>
          </w:tcPr>
          <w:p w14:paraId="6D3FAF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850" w:type="dxa"/>
          </w:tcPr>
          <w:p w14:paraId="4B2E95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985" w:type="dxa"/>
          </w:tcPr>
          <w:p w14:paraId="25DF63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2586" w:type="dxa"/>
          </w:tcPr>
          <w:p w14:paraId="741134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</w:tr>
      <w:tr w14:paraId="48F5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46" w:type="dxa"/>
            <w:vAlign w:val="center"/>
          </w:tcPr>
          <w:p w14:paraId="084EB2C8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7C2FA4D7">
            <w:pPr>
              <w:spacing w:line="360" w:lineRule="auto"/>
              <w:jc w:val="center"/>
            </w:pPr>
            <w:r>
              <w:t>主任委员</w:t>
            </w:r>
          </w:p>
        </w:tc>
        <w:tc>
          <w:tcPr>
            <w:tcW w:w="1134" w:type="dxa"/>
            <w:vAlign w:val="center"/>
          </w:tcPr>
          <w:p w14:paraId="10D54C8B">
            <w:pPr>
              <w:spacing w:line="360" w:lineRule="auto"/>
              <w:jc w:val="center"/>
            </w:pPr>
            <w:r>
              <w:t>欧阳杰</w:t>
            </w:r>
          </w:p>
        </w:tc>
        <w:tc>
          <w:tcPr>
            <w:tcW w:w="850" w:type="dxa"/>
            <w:vAlign w:val="center"/>
          </w:tcPr>
          <w:p w14:paraId="17D3654A">
            <w:pPr>
              <w:spacing w:line="360" w:lineRule="auto"/>
              <w:jc w:val="center"/>
            </w:pPr>
            <w:r>
              <w:t>男</w:t>
            </w:r>
          </w:p>
        </w:tc>
        <w:tc>
          <w:tcPr>
            <w:tcW w:w="1985" w:type="dxa"/>
            <w:vAlign w:val="center"/>
          </w:tcPr>
          <w:p w14:paraId="37C3295C">
            <w:pPr>
              <w:spacing w:line="360" w:lineRule="auto"/>
              <w:jc w:val="center"/>
            </w:pPr>
            <w:r>
              <w:rPr>
                <w:rFonts w:hint="eastAsia"/>
              </w:rPr>
              <w:t>乳腺外</w:t>
            </w:r>
            <w:r>
              <w:t>科</w:t>
            </w:r>
          </w:p>
        </w:tc>
        <w:tc>
          <w:tcPr>
            <w:tcW w:w="2586" w:type="dxa"/>
            <w:vAlign w:val="center"/>
          </w:tcPr>
          <w:p w14:paraId="1374E83F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4542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46" w:type="dxa"/>
            <w:vAlign w:val="center"/>
          </w:tcPr>
          <w:p w14:paraId="4B286D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5B79D67C">
            <w:pPr>
              <w:jc w:val="center"/>
            </w:pPr>
            <w:r>
              <w:t>副主任委员</w:t>
            </w:r>
          </w:p>
        </w:tc>
        <w:tc>
          <w:tcPr>
            <w:tcW w:w="1134" w:type="dxa"/>
            <w:vAlign w:val="center"/>
          </w:tcPr>
          <w:p w14:paraId="5AC97C43">
            <w:pPr>
              <w:spacing w:line="360" w:lineRule="auto"/>
              <w:jc w:val="center"/>
            </w:pPr>
            <w:r>
              <w:t>苏晓燕</w:t>
            </w:r>
          </w:p>
        </w:tc>
        <w:tc>
          <w:tcPr>
            <w:tcW w:w="850" w:type="dxa"/>
            <w:vAlign w:val="center"/>
          </w:tcPr>
          <w:p w14:paraId="07940370">
            <w:pPr>
              <w:spacing w:line="360" w:lineRule="auto"/>
              <w:jc w:val="center"/>
            </w:pPr>
            <w:r>
              <w:t>女</w:t>
            </w:r>
          </w:p>
        </w:tc>
        <w:tc>
          <w:tcPr>
            <w:tcW w:w="1985" w:type="dxa"/>
            <w:vAlign w:val="center"/>
          </w:tcPr>
          <w:p w14:paraId="05225631">
            <w:pPr>
              <w:spacing w:line="360" w:lineRule="auto"/>
              <w:jc w:val="center"/>
            </w:pPr>
            <w:r>
              <w:rPr>
                <w:rFonts w:hint="eastAsia"/>
              </w:rPr>
              <w:t>肾病</w:t>
            </w:r>
            <w:r>
              <w:t>内科</w:t>
            </w:r>
          </w:p>
        </w:tc>
        <w:tc>
          <w:tcPr>
            <w:tcW w:w="2586" w:type="dxa"/>
            <w:vAlign w:val="center"/>
          </w:tcPr>
          <w:p w14:paraId="31EA04FF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248C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46" w:type="dxa"/>
            <w:vAlign w:val="center"/>
          </w:tcPr>
          <w:p w14:paraId="506BEF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3DE4954E">
            <w:pPr>
              <w:jc w:val="center"/>
            </w:pPr>
            <w:r>
              <w:t>副主任委员</w:t>
            </w:r>
          </w:p>
        </w:tc>
        <w:tc>
          <w:tcPr>
            <w:tcW w:w="1134" w:type="dxa"/>
            <w:vAlign w:val="center"/>
          </w:tcPr>
          <w:p w14:paraId="599F2524">
            <w:pPr>
              <w:spacing w:line="360" w:lineRule="auto"/>
              <w:jc w:val="center"/>
            </w:pPr>
            <w:r>
              <w:t>陈荣辉</w:t>
            </w:r>
          </w:p>
        </w:tc>
        <w:tc>
          <w:tcPr>
            <w:tcW w:w="850" w:type="dxa"/>
            <w:vAlign w:val="center"/>
          </w:tcPr>
          <w:p w14:paraId="1E85FB2B">
            <w:pPr>
              <w:spacing w:line="360" w:lineRule="auto"/>
              <w:jc w:val="center"/>
            </w:pPr>
            <w:r>
              <w:t>男</w:t>
            </w:r>
          </w:p>
        </w:tc>
        <w:tc>
          <w:tcPr>
            <w:tcW w:w="1985" w:type="dxa"/>
            <w:vAlign w:val="center"/>
          </w:tcPr>
          <w:p w14:paraId="4ED54D35">
            <w:pPr>
              <w:spacing w:line="360" w:lineRule="auto"/>
              <w:jc w:val="center"/>
            </w:pPr>
            <w:r>
              <w:rPr>
                <w:rFonts w:hint="eastAsia"/>
              </w:rPr>
              <w:t>肿瘤</w:t>
            </w:r>
            <w:r>
              <w:t>内科</w:t>
            </w:r>
          </w:p>
        </w:tc>
        <w:tc>
          <w:tcPr>
            <w:tcW w:w="2586" w:type="dxa"/>
            <w:vAlign w:val="center"/>
          </w:tcPr>
          <w:p w14:paraId="42AE3C53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3B50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46" w:type="dxa"/>
            <w:vAlign w:val="center"/>
          </w:tcPr>
          <w:p w14:paraId="5A005C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39BF70F3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00535B37">
            <w:pPr>
              <w:spacing w:line="360" w:lineRule="auto"/>
              <w:jc w:val="center"/>
            </w:pPr>
            <w:r>
              <w:t>郭主声</w:t>
            </w:r>
          </w:p>
        </w:tc>
        <w:tc>
          <w:tcPr>
            <w:tcW w:w="850" w:type="dxa"/>
            <w:vAlign w:val="center"/>
          </w:tcPr>
          <w:p w14:paraId="06E83D1B">
            <w:pPr>
              <w:spacing w:line="360" w:lineRule="auto"/>
              <w:jc w:val="center"/>
            </w:pPr>
            <w:r>
              <w:t>男</w:t>
            </w:r>
          </w:p>
        </w:tc>
        <w:tc>
          <w:tcPr>
            <w:tcW w:w="1985" w:type="dxa"/>
            <w:vAlign w:val="center"/>
          </w:tcPr>
          <w:p w14:paraId="039E2065">
            <w:pPr>
              <w:spacing w:line="360" w:lineRule="auto"/>
              <w:jc w:val="center"/>
            </w:pPr>
            <w:r>
              <w:rPr>
                <w:rFonts w:hint="eastAsia"/>
              </w:rPr>
              <w:t>检验科</w:t>
            </w:r>
          </w:p>
        </w:tc>
        <w:tc>
          <w:tcPr>
            <w:tcW w:w="2586" w:type="dxa"/>
            <w:vAlign w:val="center"/>
          </w:tcPr>
          <w:p w14:paraId="49D5D66E">
            <w:pPr>
              <w:spacing w:line="360" w:lineRule="auto"/>
              <w:ind w:firstLine="105" w:firstLineChars="50"/>
              <w:jc w:val="center"/>
            </w:pPr>
            <w:r>
              <w:t>东莞东华医院</w:t>
            </w:r>
          </w:p>
        </w:tc>
      </w:tr>
      <w:tr w14:paraId="743E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6" w:type="dxa"/>
            <w:vAlign w:val="center"/>
          </w:tcPr>
          <w:p w14:paraId="514B9B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7A25DE3A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3F226C53">
            <w:pPr>
              <w:spacing w:line="360" w:lineRule="auto"/>
              <w:jc w:val="center"/>
            </w:pPr>
            <w:r>
              <w:t>刘琳</w:t>
            </w:r>
          </w:p>
        </w:tc>
        <w:tc>
          <w:tcPr>
            <w:tcW w:w="850" w:type="dxa"/>
            <w:vAlign w:val="center"/>
          </w:tcPr>
          <w:p w14:paraId="0307B5A8">
            <w:pPr>
              <w:spacing w:line="360" w:lineRule="auto"/>
              <w:jc w:val="center"/>
            </w:pPr>
            <w:r>
              <w:t>女</w:t>
            </w:r>
          </w:p>
        </w:tc>
        <w:tc>
          <w:tcPr>
            <w:tcW w:w="1985" w:type="dxa"/>
            <w:vAlign w:val="center"/>
          </w:tcPr>
          <w:p w14:paraId="108DA476">
            <w:pPr>
              <w:jc w:val="center"/>
            </w:pPr>
            <w:r>
              <w:rPr>
                <w:rFonts w:hint="eastAsia" w:ascii="宋体" w:hAnsi="宋体" w:eastAsia="宋体" w:cs="宋体"/>
              </w:rPr>
              <w:t>神经</w:t>
            </w:r>
            <w:r>
              <w:rPr>
                <w:rFonts w:hint="eastAsia"/>
              </w:rPr>
              <w:t>内科</w:t>
            </w:r>
          </w:p>
        </w:tc>
        <w:tc>
          <w:tcPr>
            <w:tcW w:w="2586" w:type="dxa"/>
            <w:vAlign w:val="center"/>
          </w:tcPr>
          <w:p w14:paraId="23F08761">
            <w:pPr>
              <w:jc w:val="center"/>
            </w:pPr>
            <w:r>
              <w:t>东莞东华医院</w:t>
            </w:r>
          </w:p>
        </w:tc>
      </w:tr>
      <w:tr w14:paraId="5602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46" w:type="dxa"/>
            <w:vAlign w:val="center"/>
          </w:tcPr>
          <w:p w14:paraId="738095A1">
            <w:pPr>
              <w:jc w:val="center"/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276" w:type="dxa"/>
            <w:vAlign w:val="center"/>
          </w:tcPr>
          <w:p w14:paraId="5CCED11A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67BBCE8B">
            <w:pPr>
              <w:spacing w:line="360" w:lineRule="auto"/>
              <w:jc w:val="center"/>
            </w:pPr>
            <w:r>
              <w:t>刘美红</w:t>
            </w:r>
          </w:p>
        </w:tc>
        <w:tc>
          <w:tcPr>
            <w:tcW w:w="850" w:type="dxa"/>
            <w:vAlign w:val="center"/>
          </w:tcPr>
          <w:p w14:paraId="49B0F49B">
            <w:pPr>
              <w:spacing w:line="360" w:lineRule="auto"/>
              <w:jc w:val="center"/>
            </w:pPr>
            <w:r>
              <w:t>女</w:t>
            </w:r>
          </w:p>
        </w:tc>
        <w:tc>
          <w:tcPr>
            <w:tcW w:w="1985" w:type="dxa"/>
            <w:vAlign w:val="center"/>
          </w:tcPr>
          <w:p w14:paraId="1861A4DC">
            <w:pPr>
              <w:jc w:val="center"/>
            </w:pPr>
            <w:r>
              <w:rPr>
                <w:rFonts w:hint="eastAsia" w:ascii="宋体" w:hAnsi="宋体" w:eastAsia="宋体" w:cs="宋体"/>
              </w:rPr>
              <w:t>消化</w:t>
            </w:r>
            <w:r>
              <w:rPr>
                <w:rFonts w:hint="eastAsia"/>
              </w:rPr>
              <w:t>内科</w:t>
            </w:r>
          </w:p>
        </w:tc>
        <w:tc>
          <w:tcPr>
            <w:tcW w:w="2586" w:type="dxa"/>
            <w:vAlign w:val="center"/>
          </w:tcPr>
          <w:p w14:paraId="4D0130FF">
            <w:pPr>
              <w:jc w:val="center"/>
            </w:pPr>
            <w:r>
              <w:t>东莞东华医院</w:t>
            </w:r>
          </w:p>
        </w:tc>
      </w:tr>
      <w:tr w14:paraId="5157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6" w:type="dxa"/>
            <w:vAlign w:val="center"/>
          </w:tcPr>
          <w:p w14:paraId="1FB42E31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14:paraId="1A0FD025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5B022C0B">
            <w:pPr>
              <w:spacing w:line="360" w:lineRule="auto"/>
              <w:jc w:val="center"/>
            </w:pPr>
            <w:r>
              <w:rPr>
                <w:rFonts w:hint="eastAsia"/>
              </w:rPr>
              <w:t>刘少波</w:t>
            </w:r>
          </w:p>
        </w:tc>
        <w:tc>
          <w:tcPr>
            <w:tcW w:w="850" w:type="dxa"/>
            <w:vAlign w:val="center"/>
          </w:tcPr>
          <w:p w14:paraId="142685D5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85" w:type="dxa"/>
            <w:vAlign w:val="center"/>
          </w:tcPr>
          <w:p w14:paraId="7E6659B3">
            <w:pPr>
              <w:spacing w:line="360" w:lineRule="auto"/>
              <w:jc w:val="center"/>
            </w:pPr>
            <w:r>
              <w:rPr>
                <w:rFonts w:hint="eastAsia"/>
              </w:rPr>
              <w:t>临床</w:t>
            </w:r>
            <w:r>
              <w:t>药学</w:t>
            </w:r>
          </w:p>
        </w:tc>
        <w:tc>
          <w:tcPr>
            <w:tcW w:w="2586" w:type="dxa"/>
            <w:vAlign w:val="center"/>
          </w:tcPr>
          <w:p w14:paraId="0C3E071E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2176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6" w:type="dxa"/>
            <w:vAlign w:val="center"/>
          </w:tcPr>
          <w:p w14:paraId="6A0B14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14:paraId="20ABE397">
            <w:pPr>
              <w:spacing w:line="360" w:lineRule="auto"/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0D186FF8">
            <w:pPr>
              <w:spacing w:line="360" w:lineRule="auto"/>
              <w:jc w:val="center"/>
            </w:pPr>
            <w:r>
              <w:t>陈正华</w:t>
            </w:r>
          </w:p>
        </w:tc>
        <w:tc>
          <w:tcPr>
            <w:tcW w:w="850" w:type="dxa"/>
            <w:vAlign w:val="center"/>
          </w:tcPr>
          <w:p w14:paraId="3D840A11">
            <w:pPr>
              <w:spacing w:line="360" w:lineRule="auto"/>
              <w:jc w:val="center"/>
            </w:pPr>
            <w:r>
              <w:t>男</w:t>
            </w:r>
          </w:p>
        </w:tc>
        <w:tc>
          <w:tcPr>
            <w:tcW w:w="1985" w:type="dxa"/>
            <w:vAlign w:val="center"/>
          </w:tcPr>
          <w:p w14:paraId="42F517D9">
            <w:pPr>
              <w:spacing w:line="360" w:lineRule="auto"/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2586" w:type="dxa"/>
            <w:vAlign w:val="center"/>
          </w:tcPr>
          <w:p w14:paraId="643B788D">
            <w:pPr>
              <w:spacing w:line="360" w:lineRule="auto"/>
              <w:jc w:val="center"/>
            </w:pPr>
            <w:r>
              <w:t>广东恩诚律师事务所</w:t>
            </w:r>
          </w:p>
        </w:tc>
      </w:tr>
      <w:tr w14:paraId="3E33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10FB857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14:paraId="5525AC38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29A4385F">
            <w:pPr>
              <w:spacing w:line="360" w:lineRule="auto"/>
              <w:jc w:val="center"/>
            </w:pPr>
            <w:r>
              <w:t>黄浩荣</w:t>
            </w:r>
          </w:p>
        </w:tc>
        <w:tc>
          <w:tcPr>
            <w:tcW w:w="850" w:type="dxa"/>
            <w:vAlign w:val="center"/>
          </w:tcPr>
          <w:p w14:paraId="608EE448">
            <w:pPr>
              <w:spacing w:line="360" w:lineRule="auto"/>
              <w:jc w:val="center"/>
            </w:pPr>
            <w:r>
              <w:t>男</w:t>
            </w:r>
          </w:p>
        </w:tc>
        <w:tc>
          <w:tcPr>
            <w:tcW w:w="1985" w:type="dxa"/>
            <w:vAlign w:val="center"/>
          </w:tcPr>
          <w:p w14:paraId="21A6CF53">
            <w:pPr>
              <w:spacing w:line="360" w:lineRule="auto"/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2586" w:type="dxa"/>
            <w:vAlign w:val="center"/>
          </w:tcPr>
          <w:p w14:paraId="5D640597">
            <w:pPr>
              <w:spacing w:line="360" w:lineRule="auto"/>
              <w:ind w:firstLine="105" w:firstLineChars="50"/>
              <w:jc w:val="center"/>
            </w:pPr>
            <w:r>
              <w:t>中银（东莞）律师事务所</w:t>
            </w:r>
          </w:p>
        </w:tc>
      </w:tr>
      <w:tr w14:paraId="1ADD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6" w:type="dxa"/>
            <w:vAlign w:val="center"/>
          </w:tcPr>
          <w:p w14:paraId="053E4D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14:paraId="69F3B697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43C18976">
            <w:pPr>
              <w:spacing w:line="360" w:lineRule="auto"/>
              <w:jc w:val="center"/>
            </w:pPr>
            <w:r>
              <w:t>谢智晴</w:t>
            </w:r>
          </w:p>
        </w:tc>
        <w:tc>
          <w:tcPr>
            <w:tcW w:w="850" w:type="dxa"/>
            <w:vAlign w:val="center"/>
          </w:tcPr>
          <w:p w14:paraId="728D71BB">
            <w:pPr>
              <w:spacing w:line="360" w:lineRule="auto"/>
              <w:jc w:val="center"/>
            </w:pPr>
            <w:r>
              <w:t>女</w:t>
            </w:r>
          </w:p>
        </w:tc>
        <w:tc>
          <w:tcPr>
            <w:tcW w:w="1985" w:type="dxa"/>
            <w:vAlign w:val="center"/>
          </w:tcPr>
          <w:p w14:paraId="288863A0">
            <w:pPr>
              <w:spacing w:line="360" w:lineRule="auto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2586" w:type="dxa"/>
            <w:vAlign w:val="center"/>
          </w:tcPr>
          <w:p w14:paraId="0E928672">
            <w:pPr>
              <w:spacing w:line="360" w:lineRule="auto"/>
              <w:jc w:val="center"/>
            </w:pPr>
            <w:r>
              <w:t>东莞实验中学</w:t>
            </w:r>
          </w:p>
        </w:tc>
      </w:tr>
      <w:tr w14:paraId="56B6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7DA243F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14:paraId="1F0EF93E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1222F79D">
            <w:pPr>
              <w:spacing w:line="360" w:lineRule="auto"/>
              <w:jc w:val="center"/>
            </w:pPr>
            <w:r>
              <w:rPr>
                <w:rFonts w:hint="eastAsia"/>
              </w:rPr>
              <w:t>蒋逸雯</w:t>
            </w:r>
          </w:p>
        </w:tc>
        <w:tc>
          <w:tcPr>
            <w:tcW w:w="850" w:type="dxa"/>
            <w:vAlign w:val="center"/>
          </w:tcPr>
          <w:p w14:paraId="21E72BDD">
            <w:pPr>
              <w:spacing w:line="360" w:lineRule="auto"/>
              <w:jc w:val="center"/>
            </w:pPr>
            <w:r>
              <w:t>女</w:t>
            </w:r>
          </w:p>
        </w:tc>
        <w:tc>
          <w:tcPr>
            <w:tcW w:w="1985" w:type="dxa"/>
            <w:vAlign w:val="center"/>
          </w:tcPr>
          <w:p w14:paraId="28679757">
            <w:pPr>
              <w:spacing w:line="360" w:lineRule="auto"/>
              <w:jc w:val="center"/>
            </w:pPr>
            <w:r>
              <w:rPr>
                <w:rFonts w:hint="eastAsia"/>
              </w:rPr>
              <w:t>护理学</w:t>
            </w:r>
          </w:p>
        </w:tc>
        <w:tc>
          <w:tcPr>
            <w:tcW w:w="2586" w:type="dxa"/>
            <w:vAlign w:val="center"/>
          </w:tcPr>
          <w:p w14:paraId="25F0CD9D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1851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5B11CA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14:paraId="0578E2A3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08DB285D">
            <w:pPr>
              <w:spacing w:line="360" w:lineRule="auto"/>
              <w:jc w:val="center"/>
            </w:pPr>
            <w:r>
              <w:rPr>
                <w:rFonts w:hint="eastAsia"/>
              </w:rPr>
              <w:t>林敏</w:t>
            </w:r>
          </w:p>
        </w:tc>
        <w:tc>
          <w:tcPr>
            <w:tcW w:w="850" w:type="dxa"/>
            <w:vAlign w:val="center"/>
          </w:tcPr>
          <w:p w14:paraId="771B915C">
            <w:pPr>
              <w:spacing w:line="36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5" w:type="dxa"/>
            <w:vAlign w:val="center"/>
          </w:tcPr>
          <w:p w14:paraId="61E01084">
            <w:pPr>
              <w:spacing w:line="360" w:lineRule="auto"/>
              <w:jc w:val="center"/>
            </w:pPr>
            <w:r>
              <w:rPr>
                <w:rFonts w:hint="eastAsia"/>
              </w:rPr>
              <w:t>内分泌科、伦理学</w:t>
            </w:r>
          </w:p>
        </w:tc>
        <w:tc>
          <w:tcPr>
            <w:tcW w:w="2586" w:type="dxa"/>
            <w:vAlign w:val="center"/>
          </w:tcPr>
          <w:p w14:paraId="78210BD3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5B41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1AE57F0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14:paraId="7E8B4B3A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776E3ABC">
            <w:pPr>
              <w:spacing w:line="360" w:lineRule="auto"/>
              <w:jc w:val="center"/>
            </w:pPr>
            <w:r>
              <w:rPr>
                <w:rFonts w:hint="eastAsia"/>
              </w:rPr>
              <w:t>李琼</w:t>
            </w:r>
          </w:p>
        </w:tc>
        <w:tc>
          <w:tcPr>
            <w:tcW w:w="850" w:type="dxa"/>
            <w:vAlign w:val="center"/>
          </w:tcPr>
          <w:p w14:paraId="4B7EEE71">
            <w:pPr>
              <w:spacing w:line="36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5" w:type="dxa"/>
            <w:vAlign w:val="center"/>
          </w:tcPr>
          <w:p w14:paraId="359CA776">
            <w:pPr>
              <w:spacing w:line="360" w:lineRule="auto"/>
              <w:jc w:val="center"/>
            </w:pPr>
            <w:r>
              <w:rPr>
                <w:rFonts w:hint="eastAsia"/>
              </w:rPr>
              <w:t>生殖科</w:t>
            </w:r>
          </w:p>
        </w:tc>
        <w:tc>
          <w:tcPr>
            <w:tcW w:w="2586" w:type="dxa"/>
            <w:vAlign w:val="center"/>
          </w:tcPr>
          <w:p w14:paraId="08BC630F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318D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6A3F518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14:paraId="710E8051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5DE656EA">
            <w:pPr>
              <w:spacing w:line="360" w:lineRule="auto"/>
              <w:jc w:val="center"/>
            </w:pPr>
            <w:r>
              <w:rPr>
                <w:rFonts w:hint="eastAsia"/>
              </w:rPr>
              <w:t>刘贵章</w:t>
            </w:r>
          </w:p>
        </w:tc>
        <w:tc>
          <w:tcPr>
            <w:tcW w:w="850" w:type="dxa"/>
            <w:vAlign w:val="center"/>
          </w:tcPr>
          <w:p w14:paraId="364E7E09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85" w:type="dxa"/>
            <w:vAlign w:val="center"/>
          </w:tcPr>
          <w:p w14:paraId="1A184E8A">
            <w:pPr>
              <w:spacing w:line="360" w:lineRule="auto"/>
              <w:jc w:val="center"/>
            </w:pPr>
            <w:r>
              <w:rPr>
                <w:rFonts w:hint="eastAsia"/>
              </w:rPr>
              <w:t>感染科</w:t>
            </w:r>
          </w:p>
        </w:tc>
        <w:tc>
          <w:tcPr>
            <w:tcW w:w="2586" w:type="dxa"/>
            <w:vAlign w:val="center"/>
          </w:tcPr>
          <w:p w14:paraId="576F8F12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26B0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141EB01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14:paraId="1D9EA628">
            <w:pPr>
              <w:jc w:val="center"/>
            </w:pPr>
            <w:r>
              <w:t>委员</w:t>
            </w:r>
          </w:p>
        </w:tc>
        <w:tc>
          <w:tcPr>
            <w:tcW w:w="1134" w:type="dxa"/>
            <w:vAlign w:val="center"/>
          </w:tcPr>
          <w:p w14:paraId="1C6D48C9">
            <w:pPr>
              <w:spacing w:line="360" w:lineRule="auto"/>
              <w:jc w:val="center"/>
            </w:pPr>
            <w:r>
              <w:rPr>
                <w:rFonts w:hint="eastAsia"/>
              </w:rPr>
              <w:t>何景招</w:t>
            </w:r>
          </w:p>
        </w:tc>
        <w:tc>
          <w:tcPr>
            <w:tcW w:w="850" w:type="dxa"/>
            <w:vAlign w:val="center"/>
          </w:tcPr>
          <w:p w14:paraId="04D3B1BA">
            <w:pPr>
              <w:spacing w:line="36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85" w:type="dxa"/>
            <w:vAlign w:val="center"/>
          </w:tcPr>
          <w:p w14:paraId="5E8AE70E">
            <w:pPr>
              <w:spacing w:line="360" w:lineRule="auto"/>
              <w:jc w:val="center"/>
            </w:pPr>
            <w:r>
              <w:rPr>
                <w:rFonts w:hint="eastAsia"/>
              </w:rPr>
              <w:t>重症医学科</w:t>
            </w:r>
          </w:p>
        </w:tc>
        <w:tc>
          <w:tcPr>
            <w:tcW w:w="2586" w:type="dxa"/>
            <w:vAlign w:val="center"/>
          </w:tcPr>
          <w:p w14:paraId="55E9ABCB">
            <w:pPr>
              <w:spacing w:line="360" w:lineRule="auto"/>
              <w:jc w:val="center"/>
            </w:pPr>
            <w:r>
              <w:t>东莞东华医院</w:t>
            </w:r>
          </w:p>
        </w:tc>
      </w:tr>
      <w:tr w14:paraId="1C25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6" w:type="dxa"/>
            <w:vAlign w:val="center"/>
          </w:tcPr>
          <w:p w14:paraId="221F2AD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14:paraId="27FA6460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134" w:type="dxa"/>
            <w:vAlign w:val="center"/>
          </w:tcPr>
          <w:p w14:paraId="5CA0F181">
            <w:pPr>
              <w:spacing w:line="360" w:lineRule="auto"/>
              <w:jc w:val="center"/>
            </w:pPr>
            <w:r>
              <w:rPr>
                <w:rFonts w:hint="eastAsia"/>
              </w:rPr>
              <w:t>庞燕</w:t>
            </w:r>
          </w:p>
        </w:tc>
        <w:tc>
          <w:tcPr>
            <w:tcW w:w="850" w:type="dxa"/>
            <w:vAlign w:val="center"/>
          </w:tcPr>
          <w:p w14:paraId="40AD7130">
            <w:pPr>
              <w:spacing w:line="360" w:lineRule="auto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5" w:type="dxa"/>
            <w:vAlign w:val="center"/>
          </w:tcPr>
          <w:p w14:paraId="51EC7163">
            <w:pPr>
              <w:spacing w:line="360" w:lineRule="auto"/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2586" w:type="dxa"/>
            <w:vAlign w:val="center"/>
          </w:tcPr>
          <w:p w14:paraId="050003EC">
            <w:pPr>
              <w:spacing w:line="360" w:lineRule="auto"/>
              <w:jc w:val="center"/>
            </w:pPr>
            <w:r>
              <w:t>东莞东华医院</w:t>
            </w:r>
          </w:p>
        </w:tc>
      </w:tr>
    </w:tbl>
    <w:p w14:paraId="2169E1F3">
      <w:pPr>
        <w:autoSpaceDE w:val="0"/>
        <w:autoSpaceDN w:val="0"/>
        <w:adjustRightInd w:val="0"/>
        <w:rPr>
          <w:rFonts w:ascii="仿宋" w:hAnsi="仿宋" w:eastAsia="仿宋" w:cs="仿宋"/>
        </w:rPr>
      </w:pPr>
    </w:p>
    <w:p w14:paraId="446FF663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44B4D3AC">
      <w:bookmarkStart w:id="0" w:name="_GoBack"/>
      <w:bookmarkEnd w:id="0"/>
    </w:p>
    <w:sectPr>
      <w:pgSz w:w="11906" w:h="16838"/>
      <w:pgMar w:top="1418" w:right="1418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mExYzcyZjkxN2I4NDdkZGRjZWMyNDdiZjc5OTEifQ=="/>
  </w:docVars>
  <w:rsids>
    <w:rsidRoot w:val="75087AB4"/>
    <w:rsid w:val="750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"/>
    <w:basedOn w:val="1"/>
    <w:uiPriority w:val="0"/>
    <w:pPr>
      <w:spacing w:line="360" w:lineRule="auto"/>
      <w:jc w:val="center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2024-08-19T00:25:00Z</dcterms:created>
  <dc:creator>文宣共享账号</dc:creator>
  <cp:lastModifiedBy>文宣共享账号</cp:lastModifiedBy>
  <dcterms:modified xsi:type="dcterms:W3CDTF">2024-08-19T00:25:57Z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970214565F844408A6F0444608049FA0_11</vt:lpwstr>
  </property>
</Properties>
</file>